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4A54" w14:textId="32DCC102" w:rsidR="00040C37" w:rsidRPr="00842121" w:rsidRDefault="00040C37" w:rsidP="00040C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42121">
        <w:rPr>
          <w:rFonts w:ascii="Arial" w:hAnsi="Arial" w:cs="Arial"/>
          <w:b/>
          <w:bCs/>
          <w:sz w:val="32"/>
          <w:szCs w:val="32"/>
        </w:rPr>
        <w:t>Vér</w:t>
      </w:r>
      <w:r w:rsidR="00F37270" w:rsidRPr="00842121">
        <w:rPr>
          <w:rFonts w:ascii="Arial" w:hAnsi="Arial" w:cs="Arial"/>
          <w:b/>
          <w:bCs/>
          <w:sz w:val="32"/>
          <w:szCs w:val="32"/>
        </w:rPr>
        <w:t>nyomásmérő</w:t>
      </w:r>
      <w:r w:rsidRPr="00842121">
        <w:rPr>
          <w:rFonts w:ascii="Arial" w:hAnsi="Arial" w:cs="Arial"/>
          <w:b/>
          <w:bCs/>
          <w:sz w:val="32"/>
          <w:szCs w:val="32"/>
        </w:rPr>
        <w:t xml:space="preserve"> beállítása egyszerűen</w:t>
      </w:r>
    </w:p>
    <w:p w14:paraId="4F30D2E8" w14:textId="77777777" w:rsidR="00040C37" w:rsidRPr="00842121" w:rsidRDefault="00040C37" w:rsidP="00040C37">
      <w:pPr>
        <w:rPr>
          <w:rFonts w:ascii="Arial" w:hAnsi="Arial" w:cs="Arial"/>
          <w:sz w:val="32"/>
          <w:szCs w:val="32"/>
        </w:rPr>
      </w:pPr>
    </w:p>
    <w:p w14:paraId="47FC777C" w14:textId="02F4C3DB" w:rsidR="00181DA5" w:rsidRPr="00842121" w:rsidRDefault="00181DA5" w:rsidP="00040C37">
      <w:pPr>
        <w:rPr>
          <w:rFonts w:ascii="Arial" w:hAnsi="Arial" w:cs="Arial"/>
          <w:sz w:val="32"/>
          <w:szCs w:val="32"/>
        </w:rPr>
      </w:pPr>
      <w:r w:rsidRPr="00842121">
        <w:rPr>
          <w:rFonts w:ascii="Arial" w:hAnsi="Arial" w:cs="Arial"/>
          <w:sz w:val="32"/>
          <w:szCs w:val="32"/>
        </w:rPr>
        <w:t xml:space="preserve">A vérnyomásmérő előlapján egy nagy kijelzőt, alatta három darab </w:t>
      </w:r>
      <w:r w:rsidR="009F2165">
        <w:rPr>
          <w:rFonts w:ascii="Arial" w:hAnsi="Arial" w:cs="Arial"/>
          <w:sz w:val="32"/>
          <w:szCs w:val="32"/>
        </w:rPr>
        <w:t xml:space="preserve">kisebb </w:t>
      </w:r>
      <w:r w:rsidRPr="00842121">
        <w:rPr>
          <w:rFonts w:ascii="Arial" w:hAnsi="Arial" w:cs="Arial"/>
          <w:sz w:val="32"/>
          <w:szCs w:val="32"/>
        </w:rPr>
        <w:t>négyzet alakú gombot (sorrendben: -, M és + jelzéssel ellátva), a gombok alatt középen kerek gombot (ki-, bekapcsolás) találunk. A ki-be kapcsoló gomb két oldalán apró pöttyöket érzékelünk, ezek a hangszórók.</w:t>
      </w:r>
    </w:p>
    <w:p w14:paraId="5AA4577C" w14:textId="1C4E2387" w:rsidR="00040C37" w:rsidRPr="00842121" w:rsidRDefault="00181DA5" w:rsidP="00040C37">
      <w:pPr>
        <w:rPr>
          <w:rFonts w:ascii="Arial" w:hAnsi="Arial" w:cs="Arial"/>
          <w:sz w:val="32"/>
          <w:szCs w:val="32"/>
        </w:rPr>
      </w:pPr>
      <w:r w:rsidRPr="00842121">
        <w:rPr>
          <w:rFonts w:ascii="Arial" w:hAnsi="Arial" w:cs="Arial"/>
          <w:sz w:val="32"/>
          <w:szCs w:val="32"/>
        </w:rPr>
        <w:t xml:space="preserve"> </w:t>
      </w:r>
      <w:r w:rsidR="00040C37" w:rsidRPr="00842121">
        <w:rPr>
          <w:rFonts w:ascii="Arial" w:hAnsi="Arial" w:cs="Arial"/>
          <w:sz w:val="32"/>
          <w:szCs w:val="32"/>
        </w:rPr>
        <w:t>Az eszköz hátulján az elemtartó ajtaját lehúzzuk</w:t>
      </w:r>
      <w:r w:rsidR="00645F2F" w:rsidRPr="00842121">
        <w:rPr>
          <w:rFonts w:ascii="Arial" w:hAnsi="Arial" w:cs="Arial"/>
          <w:sz w:val="32"/>
          <w:szCs w:val="32"/>
        </w:rPr>
        <w:t>.</w:t>
      </w:r>
      <w:r w:rsidR="00040C37" w:rsidRPr="00842121">
        <w:rPr>
          <w:rFonts w:ascii="Arial" w:hAnsi="Arial" w:cs="Arial"/>
          <w:sz w:val="32"/>
          <w:szCs w:val="32"/>
        </w:rPr>
        <w:t xml:space="preserve"> 4 darab AA-s ceruzaelemmel működik a készülék. Az elemeket behelyezzük, majd a vérnyomásmérő </w:t>
      </w:r>
      <w:r w:rsidR="00645F2F" w:rsidRPr="00842121">
        <w:rPr>
          <w:rFonts w:ascii="Arial" w:hAnsi="Arial" w:cs="Arial"/>
          <w:sz w:val="32"/>
          <w:szCs w:val="32"/>
        </w:rPr>
        <w:t xml:space="preserve">idegen nyelven </w:t>
      </w:r>
      <w:r w:rsidR="00040C37" w:rsidRPr="00842121">
        <w:rPr>
          <w:rFonts w:ascii="Arial" w:hAnsi="Arial" w:cs="Arial"/>
          <w:sz w:val="32"/>
          <w:szCs w:val="32"/>
        </w:rPr>
        <w:t>szólal</w:t>
      </w:r>
      <w:r w:rsidR="00645F2F" w:rsidRPr="00842121">
        <w:rPr>
          <w:rFonts w:ascii="Arial" w:hAnsi="Arial" w:cs="Arial"/>
          <w:sz w:val="32"/>
          <w:szCs w:val="32"/>
        </w:rPr>
        <w:t xml:space="preserve"> meg</w:t>
      </w:r>
      <w:r w:rsidRPr="00842121">
        <w:rPr>
          <w:rFonts w:ascii="Arial" w:hAnsi="Arial" w:cs="Arial"/>
          <w:sz w:val="32"/>
          <w:szCs w:val="32"/>
        </w:rPr>
        <w:t xml:space="preserve">. </w:t>
      </w:r>
      <w:r w:rsidR="00040C37" w:rsidRPr="00842121">
        <w:rPr>
          <w:rFonts w:ascii="Arial" w:hAnsi="Arial" w:cs="Arial"/>
          <w:sz w:val="32"/>
          <w:szCs w:val="32"/>
        </w:rPr>
        <w:t xml:space="preserve"> Négyzet alakú "m" betűvel jelzett gomb</w:t>
      </w:r>
      <w:r w:rsidRPr="00842121">
        <w:rPr>
          <w:rFonts w:ascii="Arial" w:hAnsi="Arial" w:cs="Arial"/>
          <w:sz w:val="32"/>
          <w:szCs w:val="32"/>
        </w:rPr>
        <w:t>ot</w:t>
      </w:r>
      <w:r w:rsidR="00040C37" w:rsidRPr="00842121">
        <w:rPr>
          <w:rFonts w:ascii="Arial" w:hAnsi="Arial" w:cs="Arial"/>
          <w:sz w:val="32"/>
          <w:szCs w:val="32"/>
        </w:rPr>
        <w:t xml:space="preserve">, </w:t>
      </w:r>
      <w:r w:rsidR="009F2165">
        <w:rPr>
          <w:rFonts w:ascii="Arial" w:hAnsi="Arial" w:cs="Arial"/>
          <w:sz w:val="32"/>
          <w:szCs w:val="32"/>
        </w:rPr>
        <w:t xml:space="preserve">- </w:t>
      </w:r>
      <w:r w:rsidR="00040C37" w:rsidRPr="00842121">
        <w:rPr>
          <w:rFonts w:ascii="Arial" w:hAnsi="Arial" w:cs="Arial"/>
          <w:sz w:val="32"/>
          <w:szCs w:val="32"/>
        </w:rPr>
        <w:t>ami a kerek gomb felett található középen</w:t>
      </w:r>
      <w:r w:rsidR="009F2165">
        <w:rPr>
          <w:rFonts w:ascii="Arial" w:hAnsi="Arial" w:cs="Arial"/>
          <w:sz w:val="32"/>
          <w:szCs w:val="32"/>
        </w:rPr>
        <w:t xml:space="preserve"> - </w:t>
      </w:r>
      <w:r w:rsidR="00645F2F" w:rsidRPr="00842121">
        <w:rPr>
          <w:rFonts w:ascii="Arial" w:hAnsi="Arial" w:cs="Arial"/>
          <w:sz w:val="32"/>
          <w:szCs w:val="32"/>
        </w:rPr>
        <w:t>6</w:t>
      </w:r>
      <w:r w:rsidR="00040C37" w:rsidRPr="00842121">
        <w:rPr>
          <w:rFonts w:ascii="Arial" w:hAnsi="Arial" w:cs="Arial"/>
          <w:sz w:val="32"/>
          <w:szCs w:val="32"/>
        </w:rPr>
        <w:t>-</w:t>
      </w:r>
      <w:r w:rsidR="00645F2F" w:rsidRPr="00842121">
        <w:rPr>
          <w:rFonts w:ascii="Arial" w:hAnsi="Arial" w:cs="Arial"/>
          <w:sz w:val="32"/>
          <w:szCs w:val="32"/>
        </w:rPr>
        <w:t>7</w:t>
      </w:r>
      <w:r w:rsidR="00040C37" w:rsidRPr="00842121">
        <w:rPr>
          <w:rFonts w:ascii="Arial" w:hAnsi="Arial" w:cs="Arial"/>
          <w:sz w:val="32"/>
          <w:szCs w:val="32"/>
        </w:rPr>
        <w:t xml:space="preserve"> másodpercig nyomva kell tartani </w:t>
      </w:r>
      <w:r w:rsidRPr="00842121">
        <w:rPr>
          <w:rFonts w:ascii="Arial" w:hAnsi="Arial" w:cs="Arial"/>
          <w:sz w:val="32"/>
          <w:szCs w:val="32"/>
        </w:rPr>
        <w:t>(</w:t>
      </w:r>
      <w:r w:rsidR="00040C37" w:rsidRPr="00842121">
        <w:rPr>
          <w:rFonts w:ascii="Arial" w:hAnsi="Arial" w:cs="Arial"/>
          <w:sz w:val="32"/>
          <w:szCs w:val="32"/>
        </w:rPr>
        <w:t>addig, amíg az évszám nem villog</w:t>
      </w:r>
      <w:r w:rsidRPr="00842121">
        <w:rPr>
          <w:rFonts w:ascii="Arial" w:hAnsi="Arial" w:cs="Arial"/>
          <w:sz w:val="32"/>
          <w:szCs w:val="32"/>
        </w:rPr>
        <w:t>) Ezután felváltva</w:t>
      </w:r>
      <w:r w:rsidR="00040C37" w:rsidRPr="00842121">
        <w:rPr>
          <w:rFonts w:ascii="Arial" w:hAnsi="Arial" w:cs="Arial"/>
          <w:sz w:val="32"/>
          <w:szCs w:val="32"/>
        </w:rPr>
        <w:t xml:space="preserve"> nyomkodom az "m" betűs </w:t>
      </w:r>
      <w:r w:rsidRPr="00842121">
        <w:rPr>
          <w:rFonts w:ascii="Arial" w:hAnsi="Arial" w:cs="Arial"/>
          <w:sz w:val="32"/>
          <w:szCs w:val="32"/>
        </w:rPr>
        <w:t xml:space="preserve">(középső) </w:t>
      </w:r>
      <w:r w:rsidR="00040C37" w:rsidRPr="00842121">
        <w:rPr>
          <w:rFonts w:ascii="Arial" w:hAnsi="Arial" w:cs="Arial"/>
          <w:sz w:val="32"/>
          <w:szCs w:val="32"/>
        </w:rPr>
        <w:t>gombot</w:t>
      </w:r>
      <w:r w:rsidRPr="00842121">
        <w:rPr>
          <w:rFonts w:ascii="Arial" w:hAnsi="Arial" w:cs="Arial"/>
          <w:sz w:val="32"/>
          <w:szCs w:val="32"/>
        </w:rPr>
        <w:t xml:space="preserve"> és a „+” jellel ellátott (jobb szélső) gombot</w:t>
      </w:r>
      <w:r w:rsidR="00645F2F" w:rsidRPr="00842121">
        <w:rPr>
          <w:rFonts w:ascii="Arial" w:hAnsi="Arial" w:cs="Arial"/>
          <w:sz w:val="32"/>
          <w:szCs w:val="32"/>
        </w:rPr>
        <w:t xml:space="preserve"> egészen addig, ameddig meg nem szólal a készülék újra egy idegen nyelven (amíg azt nem látom, hogy "l" és egy szám van jobb oldalon a kijelzőn). Innen már csak a jobb oldali (+) gombot nyomom: </w:t>
      </w:r>
      <w:r w:rsidR="00040C37" w:rsidRPr="00842121">
        <w:rPr>
          <w:rFonts w:ascii="Arial" w:hAnsi="Arial" w:cs="Arial"/>
          <w:sz w:val="32"/>
          <w:szCs w:val="32"/>
        </w:rPr>
        <w:t xml:space="preserve">a plusz gomb többszöri megnyomásával </w:t>
      </w:r>
      <w:r w:rsidR="00645F2F" w:rsidRPr="00842121">
        <w:rPr>
          <w:rFonts w:ascii="Arial" w:hAnsi="Arial" w:cs="Arial"/>
          <w:sz w:val="32"/>
          <w:szCs w:val="32"/>
        </w:rPr>
        <w:t xml:space="preserve">(háromszor nyomom) </w:t>
      </w:r>
      <w:r w:rsidR="00040C37" w:rsidRPr="00842121">
        <w:rPr>
          <w:rFonts w:ascii="Arial" w:hAnsi="Arial" w:cs="Arial"/>
          <w:sz w:val="32"/>
          <w:szCs w:val="32"/>
        </w:rPr>
        <w:t>kiválasztom a magyar nyelvet</w:t>
      </w:r>
      <w:r w:rsidR="00645F2F" w:rsidRPr="00842121">
        <w:rPr>
          <w:rFonts w:ascii="Arial" w:hAnsi="Arial" w:cs="Arial"/>
          <w:sz w:val="32"/>
          <w:szCs w:val="32"/>
        </w:rPr>
        <w:t xml:space="preserve"> és </w:t>
      </w:r>
      <w:r w:rsidR="00040C37" w:rsidRPr="00842121">
        <w:rPr>
          <w:rFonts w:ascii="Arial" w:hAnsi="Arial" w:cs="Arial"/>
          <w:sz w:val="32"/>
          <w:szCs w:val="32"/>
        </w:rPr>
        <w:t>megnyomom az "m" gombot</w:t>
      </w:r>
      <w:r w:rsidR="00645F2F" w:rsidRPr="00842121">
        <w:rPr>
          <w:rFonts w:ascii="Arial" w:hAnsi="Arial" w:cs="Arial"/>
          <w:sz w:val="32"/>
          <w:szCs w:val="32"/>
        </w:rPr>
        <w:t>.</w:t>
      </w:r>
    </w:p>
    <w:p w14:paraId="6DBD1ECA" w14:textId="1B66C484" w:rsidR="00040C37" w:rsidRPr="00842121" w:rsidRDefault="00040C37" w:rsidP="00040C37">
      <w:pPr>
        <w:rPr>
          <w:rFonts w:ascii="Arial" w:hAnsi="Arial" w:cs="Arial"/>
          <w:sz w:val="32"/>
          <w:szCs w:val="32"/>
        </w:rPr>
      </w:pPr>
      <w:r w:rsidRPr="00842121">
        <w:rPr>
          <w:rFonts w:ascii="Arial" w:hAnsi="Arial" w:cs="Arial"/>
          <w:sz w:val="32"/>
          <w:szCs w:val="32"/>
        </w:rPr>
        <w:t xml:space="preserve">a plusz </w:t>
      </w:r>
      <w:r w:rsidR="00153385" w:rsidRPr="00842121">
        <w:rPr>
          <w:rFonts w:ascii="Arial" w:hAnsi="Arial" w:cs="Arial"/>
          <w:sz w:val="32"/>
          <w:szCs w:val="32"/>
        </w:rPr>
        <w:t xml:space="preserve">(jobb oldali hosszúkás) </w:t>
      </w:r>
      <w:r w:rsidRPr="00842121">
        <w:rPr>
          <w:rFonts w:ascii="Arial" w:hAnsi="Arial" w:cs="Arial"/>
          <w:sz w:val="32"/>
          <w:szCs w:val="32"/>
        </w:rPr>
        <w:t>gomb megnyomásával kiválasztom a hangerőt (vo0, vo1, vo2, vo3)</w:t>
      </w:r>
    </w:p>
    <w:p w14:paraId="626FE616" w14:textId="049FBFF9" w:rsidR="00E86F21" w:rsidRPr="00842121" w:rsidRDefault="00040C37" w:rsidP="00040C37">
      <w:pPr>
        <w:rPr>
          <w:rFonts w:ascii="Arial" w:hAnsi="Arial" w:cs="Arial"/>
          <w:sz w:val="32"/>
          <w:szCs w:val="32"/>
        </w:rPr>
      </w:pPr>
      <w:r w:rsidRPr="00842121">
        <w:rPr>
          <w:rFonts w:ascii="Arial" w:hAnsi="Arial" w:cs="Arial"/>
          <w:sz w:val="32"/>
          <w:szCs w:val="32"/>
        </w:rPr>
        <w:t xml:space="preserve">az "m" </w:t>
      </w:r>
      <w:r w:rsidR="00153385" w:rsidRPr="00842121">
        <w:rPr>
          <w:rFonts w:ascii="Arial" w:hAnsi="Arial" w:cs="Arial"/>
          <w:sz w:val="32"/>
          <w:szCs w:val="32"/>
        </w:rPr>
        <w:t xml:space="preserve">(középső hosszúkás) gomb </w:t>
      </w:r>
      <w:r w:rsidRPr="00842121">
        <w:rPr>
          <w:rFonts w:ascii="Arial" w:hAnsi="Arial" w:cs="Arial"/>
          <w:sz w:val="32"/>
          <w:szCs w:val="32"/>
        </w:rPr>
        <w:t>megnyomásával eltárolom a beállítást</w:t>
      </w:r>
      <w:r w:rsidR="00645F2F" w:rsidRPr="00842121">
        <w:rPr>
          <w:rFonts w:ascii="Arial" w:hAnsi="Arial" w:cs="Arial"/>
          <w:sz w:val="32"/>
          <w:szCs w:val="32"/>
        </w:rPr>
        <w:t>.</w:t>
      </w:r>
    </w:p>
    <w:p w14:paraId="37CB23B9" w14:textId="480B09A1" w:rsidR="00645F2F" w:rsidRPr="00842121" w:rsidRDefault="00645F2F" w:rsidP="00040C37">
      <w:pPr>
        <w:rPr>
          <w:rFonts w:ascii="Arial" w:hAnsi="Arial" w:cs="Arial"/>
          <w:sz w:val="32"/>
          <w:szCs w:val="32"/>
        </w:rPr>
      </w:pPr>
      <w:proofErr w:type="gramStart"/>
      <w:r w:rsidRPr="00842121">
        <w:rPr>
          <w:rFonts w:ascii="Arial" w:hAnsi="Arial" w:cs="Arial"/>
          <w:sz w:val="32"/>
          <w:szCs w:val="32"/>
        </w:rPr>
        <w:t>( Magyarnyelvű</w:t>
      </w:r>
      <w:proofErr w:type="gramEnd"/>
      <w:r w:rsidRPr="00842121">
        <w:rPr>
          <w:rFonts w:ascii="Arial" w:hAnsi="Arial" w:cs="Arial"/>
          <w:sz w:val="32"/>
          <w:szCs w:val="32"/>
        </w:rPr>
        <w:t xml:space="preserve"> használati útmutató a dobozban!)</w:t>
      </w:r>
    </w:p>
    <w:sectPr w:rsidR="00645F2F" w:rsidRPr="0084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37"/>
    <w:rsid w:val="00040C37"/>
    <w:rsid w:val="00153385"/>
    <w:rsid w:val="00181DA5"/>
    <w:rsid w:val="00645F2F"/>
    <w:rsid w:val="00842121"/>
    <w:rsid w:val="009F2165"/>
    <w:rsid w:val="00E86F21"/>
    <w:rsid w:val="00F3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85DC"/>
  <w15:chartTrackingRefBased/>
  <w15:docId w15:val="{89D124C3-3FCD-4FBC-8588-F1F872D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dr. Nagyné Berke Mónika</cp:lastModifiedBy>
  <cp:revision>5</cp:revision>
  <dcterms:created xsi:type="dcterms:W3CDTF">2024-07-19T06:57:00Z</dcterms:created>
  <dcterms:modified xsi:type="dcterms:W3CDTF">2024-08-16T11:00:00Z</dcterms:modified>
</cp:coreProperties>
</file>